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BF" w:rsidRPr="005101BF" w:rsidRDefault="005101BF" w:rsidP="005101BF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5101BF">
        <w:rPr>
          <w:b/>
          <w:bCs/>
          <w:kern w:val="2"/>
          <w:sz w:val="28"/>
          <w:szCs w:val="28"/>
          <w:lang w:eastAsia="ar-SA"/>
        </w:rPr>
        <w:t>Государственное бюджетное учреждение социального обслуживания Владимирской области</w:t>
      </w:r>
    </w:p>
    <w:p w:rsidR="005101BF" w:rsidRPr="005101BF" w:rsidRDefault="005101BF" w:rsidP="005101BF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5101BF">
        <w:rPr>
          <w:b/>
          <w:bCs/>
          <w:kern w:val="2"/>
          <w:sz w:val="28"/>
          <w:szCs w:val="28"/>
          <w:lang w:eastAsia="ar-SA"/>
        </w:rPr>
        <w:t>«</w:t>
      </w:r>
      <w:proofErr w:type="spellStart"/>
      <w:r w:rsidRPr="005101BF">
        <w:rPr>
          <w:b/>
          <w:bCs/>
          <w:kern w:val="2"/>
          <w:sz w:val="28"/>
          <w:szCs w:val="28"/>
          <w:lang w:eastAsia="ar-SA"/>
        </w:rPr>
        <w:t>Арбузовский</w:t>
      </w:r>
      <w:proofErr w:type="spellEnd"/>
      <w:r w:rsidRPr="005101BF">
        <w:rPr>
          <w:b/>
          <w:bCs/>
          <w:kern w:val="2"/>
          <w:sz w:val="28"/>
          <w:szCs w:val="28"/>
          <w:lang w:eastAsia="ar-SA"/>
        </w:rPr>
        <w:t xml:space="preserve">  психоневрологический  интернат»</w:t>
      </w:r>
    </w:p>
    <w:p w:rsidR="005101BF" w:rsidRPr="005101BF" w:rsidRDefault="005101BF" w:rsidP="005101BF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5101BF" w:rsidRPr="005101BF" w:rsidRDefault="005101BF" w:rsidP="005101BF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5101BF" w:rsidRPr="005101BF" w:rsidRDefault="005101BF" w:rsidP="005101BF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5101BF" w:rsidRPr="005101BF" w:rsidRDefault="005101BF" w:rsidP="005101BF">
      <w:pPr>
        <w:suppressAutoHyphens/>
        <w:autoSpaceDE w:val="0"/>
        <w:jc w:val="center"/>
        <w:rPr>
          <w:color w:val="000000"/>
          <w:kern w:val="2"/>
          <w:sz w:val="28"/>
          <w:szCs w:val="28"/>
          <w:lang w:eastAsia="ar-SA"/>
        </w:rPr>
      </w:pPr>
      <w:r w:rsidRPr="005101BF">
        <w:rPr>
          <w:b/>
          <w:bCs/>
          <w:color w:val="000000"/>
          <w:kern w:val="2"/>
          <w:sz w:val="28"/>
          <w:szCs w:val="28"/>
          <w:lang w:eastAsia="ar-SA"/>
        </w:rPr>
        <w:t>ПРИКАЗ</w:t>
      </w:r>
    </w:p>
    <w:p w:rsidR="005101BF" w:rsidRPr="005101BF" w:rsidRDefault="005101BF" w:rsidP="005101BF">
      <w:pPr>
        <w:suppressAutoHyphens/>
        <w:autoSpaceDE w:val="0"/>
        <w:jc w:val="both"/>
        <w:rPr>
          <w:kern w:val="2"/>
          <w:sz w:val="28"/>
          <w:szCs w:val="28"/>
          <w:lang w:eastAsia="ar-SA"/>
        </w:rPr>
      </w:pPr>
    </w:p>
    <w:p w:rsidR="005101BF" w:rsidRPr="005101BF" w:rsidRDefault="00840EB9" w:rsidP="005101BF">
      <w:pPr>
        <w:suppressAutoHyphens/>
        <w:autoSpaceDE w:val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13</w:t>
      </w:r>
      <w:bookmarkStart w:id="0" w:name="_GoBack"/>
      <w:bookmarkEnd w:id="0"/>
      <w:r w:rsidR="005101BF" w:rsidRPr="005101BF">
        <w:rPr>
          <w:kern w:val="2"/>
          <w:sz w:val="28"/>
          <w:szCs w:val="28"/>
          <w:lang w:eastAsia="ar-SA"/>
        </w:rPr>
        <w:t>.08.2020                                                                                          № 01-01/</w:t>
      </w:r>
      <w:r w:rsidR="00E93B1F">
        <w:rPr>
          <w:kern w:val="2"/>
          <w:sz w:val="28"/>
          <w:szCs w:val="28"/>
          <w:lang w:eastAsia="ar-SA"/>
        </w:rPr>
        <w:t>65</w:t>
      </w:r>
    </w:p>
    <w:p w:rsidR="005101BF" w:rsidRPr="005101BF" w:rsidRDefault="005101BF" w:rsidP="005101BF">
      <w:pPr>
        <w:suppressAutoHyphens/>
        <w:autoSpaceDE w:val="0"/>
        <w:ind w:firstLine="567"/>
        <w:jc w:val="both"/>
        <w:rPr>
          <w:kern w:val="2"/>
          <w:sz w:val="28"/>
          <w:szCs w:val="28"/>
          <w:lang w:eastAsia="ar-SA"/>
        </w:rPr>
      </w:pPr>
    </w:p>
    <w:p w:rsidR="005101BF" w:rsidRDefault="005101BF" w:rsidP="003A1F43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olor w:val="000000"/>
          <w:kern w:val="2"/>
          <w:sz w:val="24"/>
          <w:szCs w:val="24"/>
        </w:rPr>
      </w:pPr>
      <w:r w:rsidRPr="005101BF">
        <w:rPr>
          <w:i/>
          <w:color w:val="000000"/>
          <w:kern w:val="2"/>
          <w:sz w:val="24"/>
          <w:szCs w:val="24"/>
        </w:rPr>
        <w:t xml:space="preserve">О </w:t>
      </w:r>
      <w:r w:rsidR="003A1F43">
        <w:rPr>
          <w:i/>
          <w:color w:val="000000"/>
          <w:kern w:val="2"/>
          <w:sz w:val="24"/>
          <w:szCs w:val="24"/>
        </w:rPr>
        <w:t>реализации постановления Главного</w:t>
      </w:r>
    </w:p>
    <w:p w:rsidR="003A1F43" w:rsidRDefault="003A1F43" w:rsidP="003A1F43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olor w:val="000000"/>
          <w:kern w:val="2"/>
          <w:sz w:val="24"/>
          <w:szCs w:val="24"/>
        </w:rPr>
      </w:pPr>
      <w:r>
        <w:rPr>
          <w:i/>
          <w:color w:val="000000"/>
          <w:kern w:val="2"/>
          <w:sz w:val="24"/>
          <w:szCs w:val="24"/>
        </w:rPr>
        <w:t xml:space="preserve">государственного санитарного врача </w:t>
      </w:r>
    </w:p>
    <w:p w:rsidR="003A1F43" w:rsidRDefault="003A1F43" w:rsidP="003A1F43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olor w:val="000000"/>
          <w:kern w:val="2"/>
          <w:sz w:val="24"/>
          <w:szCs w:val="24"/>
        </w:rPr>
      </w:pPr>
      <w:r>
        <w:rPr>
          <w:i/>
          <w:color w:val="000000"/>
          <w:kern w:val="2"/>
          <w:sz w:val="24"/>
          <w:szCs w:val="24"/>
        </w:rPr>
        <w:t xml:space="preserve">Российской Федерации от 13.07.2020 № 20 </w:t>
      </w:r>
    </w:p>
    <w:p w:rsidR="005101BF" w:rsidRPr="005101BF" w:rsidRDefault="00606D29" w:rsidP="003A1F43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olor w:val="000000"/>
          <w:kern w:val="2"/>
          <w:sz w:val="24"/>
          <w:szCs w:val="24"/>
        </w:rPr>
      </w:pPr>
      <w:r>
        <w:rPr>
          <w:i/>
          <w:color w:val="000000"/>
          <w:kern w:val="2"/>
          <w:sz w:val="24"/>
          <w:szCs w:val="24"/>
        </w:rPr>
        <w:t>В</w:t>
      </w:r>
      <w:r w:rsidR="003A1F43">
        <w:rPr>
          <w:i/>
          <w:color w:val="000000"/>
          <w:kern w:val="2"/>
          <w:sz w:val="24"/>
          <w:szCs w:val="24"/>
        </w:rPr>
        <w:t xml:space="preserve"> ГБУСОВО «</w:t>
      </w:r>
      <w:proofErr w:type="spellStart"/>
      <w:r w:rsidR="003A1F43">
        <w:rPr>
          <w:i/>
          <w:color w:val="000000"/>
          <w:kern w:val="2"/>
          <w:sz w:val="24"/>
          <w:szCs w:val="24"/>
        </w:rPr>
        <w:t>Арбузовский</w:t>
      </w:r>
      <w:proofErr w:type="spellEnd"/>
      <w:r w:rsidR="003A1F43">
        <w:rPr>
          <w:i/>
          <w:color w:val="000000"/>
          <w:kern w:val="2"/>
          <w:sz w:val="24"/>
          <w:szCs w:val="24"/>
        </w:rPr>
        <w:t xml:space="preserve"> ПНИ»</w:t>
      </w:r>
    </w:p>
    <w:p w:rsidR="005101BF" w:rsidRPr="005101BF" w:rsidRDefault="005101BF" w:rsidP="0051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olor w:val="000000"/>
          <w:kern w:val="2"/>
          <w:sz w:val="28"/>
          <w:szCs w:val="28"/>
        </w:rPr>
      </w:pPr>
    </w:p>
    <w:p w:rsidR="005101BF" w:rsidRPr="005101BF" w:rsidRDefault="005101BF" w:rsidP="00E9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kern w:val="2"/>
          <w:sz w:val="28"/>
          <w:szCs w:val="28"/>
        </w:rPr>
      </w:pPr>
      <w:r w:rsidRPr="005101BF">
        <w:rPr>
          <w:color w:val="000000"/>
          <w:kern w:val="2"/>
          <w:sz w:val="28"/>
          <w:szCs w:val="28"/>
        </w:rPr>
        <w:tab/>
      </w:r>
    </w:p>
    <w:p w:rsidR="005101BF" w:rsidRDefault="003A1F43" w:rsidP="0051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Во исполнение постановления Главного госуда</w:t>
      </w:r>
      <w:r w:rsidR="00954C69">
        <w:rPr>
          <w:color w:val="000000"/>
          <w:kern w:val="2"/>
          <w:sz w:val="28"/>
          <w:szCs w:val="28"/>
        </w:rPr>
        <w:t>рственного санитарного врача Р</w:t>
      </w:r>
      <w:r w:rsidR="00713239">
        <w:rPr>
          <w:color w:val="000000"/>
          <w:kern w:val="2"/>
          <w:sz w:val="28"/>
          <w:szCs w:val="28"/>
        </w:rPr>
        <w:t>оссийской Федерации от 13</w:t>
      </w:r>
      <w:r w:rsidR="00567A0A">
        <w:rPr>
          <w:color w:val="000000"/>
          <w:kern w:val="2"/>
          <w:sz w:val="28"/>
          <w:szCs w:val="28"/>
        </w:rPr>
        <w:t>.07.2020 № 20 «О мероприятиях по профилактике гриппа</w:t>
      </w:r>
      <w:r w:rsidR="003330C8">
        <w:rPr>
          <w:color w:val="000000"/>
          <w:kern w:val="2"/>
          <w:sz w:val="28"/>
          <w:szCs w:val="28"/>
        </w:rPr>
        <w:t xml:space="preserve"> и острых респираторных и вирусных инфекций, в том числе новой коронавирусной инфекции (</w:t>
      </w:r>
      <w:r w:rsidR="003330C8">
        <w:rPr>
          <w:color w:val="000000"/>
          <w:kern w:val="2"/>
          <w:sz w:val="28"/>
          <w:szCs w:val="28"/>
          <w:lang w:val="en-US"/>
        </w:rPr>
        <w:t>COVID</w:t>
      </w:r>
      <w:r w:rsidR="003330C8" w:rsidRPr="003330C8">
        <w:rPr>
          <w:color w:val="000000"/>
          <w:kern w:val="2"/>
          <w:sz w:val="28"/>
          <w:szCs w:val="28"/>
        </w:rPr>
        <w:t xml:space="preserve">-19) </w:t>
      </w:r>
      <w:proofErr w:type="gramStart"/>
      <w:r w:rsidR="003330C8">
        <w:rPr>
          <w:color w:val="000000"/>
          <w:kern w:val="2"/>
          <w:sz w:val="28"/>
          <w:szCs w:val="28"/>
        </w:rPr>
        <w:t>в</w:t>
      </w:r>
      <w:proofErr w:type="gramEnd"/>
      <w:r w:rsidR="003330C8">
        <w:rPr>
          <w:color w:val="000000"/>
          <w:kern w:val="2"/>
          <w:sz w:val="28"/>
          <w:szCs w:val="28"/>
        </w:rPr>
        <w:t xml:space="preserve"> эпидемиологическом сезоне 2020-2021 годов</w:t>
      </w:r>
      <w:r w:rsidR="00567A0A">
        <w:rPr>
          <w:color w:val="000000"/>
          <w:kern w:val="2"/>
          <w:sz w:val="28"/>
          <w:szCs w:val="28"/>
        </w:rPr>
        <w:t>»</w:t>
      </w:r>
      <w:r w:rsidR="003330C8">
        <w:rPr>
          <w:color w:val="000000"/>
          <w:kern w:val="2"/>
          <w:sz w:val="28"/>
          <w:szCs w:val="28"/>
        </w:rPr>
        <w:t xml:space="preserve">, </w:t>
      </w:r>
      <w:proofErr w:type="gramStart"/>
      <w:r w:rsidR="005101BF" w:rsidRPr="005101BF">
        <w:rPr>
          <w:color w:val="000000"/>
          <w:kern w:val="2"/>
          <w:sz w:val="28"/>
          <w:szCs w:val="28"/>
        </w:rPr>
        <w:t>п</w:t>
      </w:r>
      <w:proofErr w:type="gramEnd"/>
      <w:r w:rsidR="005101BF" w:rsidRPr="005101BF">
        <w:rPr>
          <w:color w:val="000000"/>
          <w:kern w:val="2"/>
          <w:sz w:val="28"/>
          <w:szCs w:val="28"/>
        </w:rPr>
        <w:t xml:space="preserve"> р и к а з ы в а ю:</w:t>
      </w:r>
    </w:p>
    <w:p w:rsidR="0075591E" w:rsidRPr="005101BF" w:rsidRDefault="0075591E" w:rsidP="0051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 Сотрудникам ГБУСОВО «</w:t>
      </w:r>
      <w:proofErr w:type="spellStart"/>
      <w:r>
        <w:rPr>
          <w:color w:val="000000"/>
          <w:kern w:val="2"/>
          <w:sz w:val="28"/>
          <w:szCs w:val="28"/>
        </w:rPr>
        <w:t>Арбузовского</w:t>
      </w:r>
      <w:proofErr w:type="spellEnd"/>
      <w:r>
        <w:rPr>
          <w:color w:val="000000"/>
          <w:kern w:val="2"/>
          <w:sz w:val="28"/>
          <w:szCs w:val="28"/>
        </w:rPr>
        <w:t xml:space="preserve"> психоневрологического интерната</w:t>
      </w:r>
      <w:r w:rsidR="006933C2">
        <w:rPr>
          <w:color w:val="000000"/>
          <w:kern w:val="2"/>
          <w:sz w:val="28"/>
          <w:szCs w:val="28"/>
        </w:rPr>
        <w:t>» о</w:t>
      </w:r>
      <w:r>
        <w:rPr>
          <w:color w:val="000000"/>
          <w:kern w:val="2"/>
          <w:sz w:val="28"/>
          <w:szCs w:val="28"/>
        </w:rPr>
        <w:t xml:space="preserve">беспечить готовность работы учреждения в период эпидемиологического сезона гриппа острых респираторных вирусных инфекций, в том числе: </w:t>
      </w:r>
    </w:p>
    <w:p w:rsidR="00B81ADD" w:rsidRDefault="00301650" w:rsidP="00E62E3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933C2" w:rsidRPr="00605147">
        <w:rPr>
          <w:sz w:val="28"/>
          <w:szCs w:val="28"/>
        </w:rPr>
        <w:t>1.1.</w:t>
      </w:r>
      <w:r w:rsidR="006933C2">
        <w:rPr>
          <w:b/>
          <w:sz w:val="28"/>
          <w:szCs w:val="28"/>
        </w:rPr>
        <w:t xml:space="preserve"> </w:t>
      </w:r>
      <w:r w:rsidR="00E93B1F">
        <w:rPr>
          <w:sz w:val="28"/>
          <w:szCs w:val="28"/>
        </w:rPr>
        <w:t>С</w:t>
      </w:r>
      <w:r>
        <w:rPr>
          <w:sz w:val="28"/>
          <w:szCs w:val="28"/>
        </w:rPr>
        <w:t>таршей медицинской сестре</w:t>
      </w:r>
      <w:r w:rsidR="00E93B1F" w:rsidRPr="00E93B1F">
        <w:rPr>
          <w:sz w:val="28"/>
          <w:szCs w:val="28"/>
        </w:rPr>
        <w:t xml:space="preserve"> </w:t>
      </w:r>
      <w:r w:rsidR="00E93B1F">
        <w:rPr>
          <w:sz w:val="28"/>
          <w:szCs w:val="28"/>
        </w:rPr>
        <w:t>Букиной А.Ю.</w:t>
      </w:r>
      <w:r>
        <w:rPr>
          <w:sz w:val="28"/>
          <w:szCs w:val="28"/>
        </w:rPr>
        <w:t>:</w:t>
      </w:r>
    </w:p>
    <w:p w:rsidR="00301650" w:rsidRDefault="009E7D36" w:rsidP="00301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У</w:t>
      </w:r>
      <w:r w:rsidR="00301650">
        <w:rPr>
          <w:sz w:val="28"/>
          <w:szCs w:val="28"/>
        </w:rPr>
        <w:t>твердить планы профилактических противоэпидемиологических мероприятий (раздельно на период подготовки к эпидемиологическому сезону и на период прохождения его активной фазы);</w:t>
      </w:r>
    </w:p>
    <w:p w:rsidR="00301650" w:rsidRDefault="009E7D36" w:rsidP="00E93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</w:t>
      </w:r>
      <w:r w:rsidR="00301650">
        <w:rPr>
          <w:sz w:val="28"/>
          <w:szCs w:val="28"/>
        </w:rPr>
        <w:t>ооснастить учреждения в необходимом количестве бактерицидными лампами, бесконтактными термометрами, дезинфекционными средствами и средствами индивидуальной защиты;</w:t>
      </w:r>
    </w:p>
    <w:p w:rsidR="00301650" w:rsidRDefault="009E7D36" w:rsidP="00301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="00301650">
        <w:rPr>
          <w:sz w:val="28"/>
          <w:szCs w:val="28"/>
        </w:rPr>
        <w:t>зять на особый контроль проведение прививочной кампании против гриппа среди сотрудников и получателей социальных услуг в осенний период 2020 года, приняв во внимание, что целевыми показателями являются: не менее 60% сотрудников, не менее 75% граждан, относящихся к группам риска.</w:t>
      </w:r>
    </w:p>
    <w:p w:rsidR="0075591E" w:rsidRDefault="009E7D36" w:rsidP="00301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7559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5591E">
        <w:rPr>
          <w:sz w:val="28"/>
          <w:szCs w:val="28"/>
        </w:rPr>
        <w:t>родолжить неукоснительное соблюдение установленных санитарно-эпидемиологических требований (ограничений), а также выполнение рекомендаций Роспотребнадзора.</w:t>
      </w:r>
    </w:p>
    <w:p w:rsidR="0075591E" w:rsidRDefault="009E7D36" w:rsidP="00301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1.1.5. О</w:t>
      </w:r>
      <w:r w:rsidR="0075591E">
        <w:rPr>
          <w:sz w:val="28"/>
          <w:szCs w:val="28"/>
        </w:rPr>
        <w:t>рганизовать, начиная с 01.10.2020, еженедельный сбор и передачу в департамент</w:t>
      </w:r>
      <w:r w:rsidR="00E96241">
        <w:rPr>
          <w:sz w:val="28"/>
          <w:szCs w:val="28"/>
        </w:rPr>
        <w:t xml:space="preserve"> (в отделы по кураторству) данных обо всех привитых против гриппа, а также выявленных случаях заболевания сотрудников и получателей социальных услуг</w:t>
      </w:r>
      <w:r w:rsidR="00006C33">
        <w:rPr>
          <w:sz w:val="28"/>
          <w:szCs w:val="28"/>
        </w:rPr>
        <w:t xml:space="preserve"> ОРВИ/гриппом/</w:t>
      </w:r>
      <w:r w:rsidR="00006C33">
        <w:rPr>
          <w:sz w:val="28"/>
          <w:szCs w:val="28"/>
          <w:lang w:val="en-US"/>
        </w:rPr>
        <w:t>COVID</w:t>
      </w:r>
      <w:r w:rsidR="00006C33">
        <w:rPr>
          <w:sz w:val="28"/>
          <w:szCs w:val="28"/>
        </w:rPr>
        <w:t>-19, в</w:t>
      </w:r>
      <w:r w:rsidR="00CF3E88">
        <w:rPr>
          <w:sz w:val="28"/>
          <w:szCs w:val="28"/>
        </w:rPr>
        <w:t xml:space="preserve"> </w:t>
      </w:r>
      <w:r w:rsidR="00006C33">
        <w:rPr>
          <w:sz w:val="28"/>
          <w:szCs w:val="28"/>
        </w:rPr>
        <w:t>том числе с анализом по группам</w:t>
      </w:r>
      <w:r w:rsidR="00CF3E88">
        <w:rPr>
          <w:sz w:val="28"/>
          <w:szCs w:val="28"/>
        </w:rPr>
        <w:t xml:space="preserve"> риска по формам согласно приложению к настоящему приказу.</w:t>
      </w:r>
    </w:p>
    <w:p w:rsidR="00E93B1F" w:rsidRDefault="009E7D36" w:rsidP="009E7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1.1.6.  </w:t>
      </w:r>
      <w:r w:rsidR="00C9429A">
        <w:rPr>
          <w:sz w:val="28"/>
          <w:szCs w:val="28"/>
        </w:rPr>
        <w:t>Совместно с территориальными медицинскими организациями проработать и зафиксировать в вид</w:t>
      </w:r>
      <w:r>
        <w:rPr>
          <w:sz w:val="28"/>
          <w:szCs w:val="28"/>
        </w:rPr>
        <w:t>е утвержденных схем, соглашений</w:t>
      </w:r>
      <w:r w:rsidR="00E93B1F">
        <w:rPr>
          <w:sz w:val="28"/>
          <w:szCs w:val="28"/>
        </w:rPr>
        <w:t>:</w:t>
      </w:r>
    </w:p>
    <w:p w:rsidR="00CF3E88" w:rsidRDefault="00E93B1F" w:rsidP="009E7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1.1.6.1.</w:t>
      </w:r>
      <w:r w:rsidR="009E7D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F3E88">
        <w:rPr>
          <w:sz w:val="28"/>
          <w:szCs w:val="28"/>
        </w:rPr>
        <w:t>орядок и сроки п</w:t>
      </w:r>
      <w:r w:rsidR="003C52A3">
        <w:rPr>
          <w:sz w:val="28"/>
          <w:szCs w:val="28"/>
        </w:rPr>
        <w:t xml:space="preserve">роведения плановой </w:t>
      </w:r>
      <w:r w:rsidR="006933C2">
        <w:rPr>
          <w:sz w:val="28"/>
          <w:szCs w:val="28"/>
        </w:rPr>
        <w:t>иммунизации</w:t>
      </w:r>
      <w:r w:rsidR="003C52A3">
        <w:rPr>
          <w:sz w:val="28"/>
          <w:szCs w:val="28"/>
        </w:rPr>
        <w:t xml:space="preserve"> (</w:t>
      </w:r>
      <w:r w:rsidR="00CF3E88">
        <w:rPr>
          <w:sz w:val="28"/>
          <w:szCs w:val="28"/>
        </w:rPr>
        <w:t>в том числе от гриппа, пневмококковой пневмонии и т.д.) - с учетом необходимости завершения таких мероприятий ДО начала активного рост</w:t>
      </w:r>
      <w:r w:rsidR="00C9429A">
        <w:rPr>
          <w:sz w:val="28"/>
          <w:szCs w:val="28"/>
        </w:rPr>
        <w:t>а заболеваемости;</w:t>
      </w:r>
    </w:p>
    <w:p w:rsidR="00C9429A" w:rsidRDefault="009E7D36" w:rsidP="00301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93B1F">
        <w:rPr>
          <w:sz w:val="28"/>
          <w:szCs w:val="28"/>
        </w:rPr>
        <w:t>6.2</w:t>
      </w:r>
      <w:r>
        <w:rPr>
          <w:sz w:val="28"/>
          <w:szCs w:val="28"/>
        </w:rPr>
        <w:t>. М</w:t>
      </w:r>
      <w:r w:rsidR="00C9429A">
        <w:rPr>
          <w:sz w:val="28"/>
          <w:szCs w:val="28"/>
        </w:rPr>
        <w:t>аршрутизацию пациентов с</w:t>
      </w:r>
      <w:r w:rsidR="006933C2">
        <w:rPr>
          <w:sz w:val="28"/>
          <w:szCs w:val="28"/>
        </w:rPr>
        <w:t xml:space="preserve"> </w:t>
      </w:r>
      <w:r w:rsidR="00C9429A">
        <w:rPr>
          <w:sz w:val="28"/>
          <w:szCs w:val="28"/>
        </w:rPr>
        <w:t>признаками гриппа и ОРВИ (особенно из групп риска, с негативной динамикой состояния) в медицинские организации</w:t>
      </w:r>
      <w:r w:rsidR="006933C2">
        <w:rPr>
          <w:sz w:val="28"/>
          <w:szCs w:val="28"/>
        </w:rPr>
        <w:t xml:space="preserve"> для получения специализированной медицинской помощи.</w:t>
      </w:r>
    </w:p>
    <w:p w:rsidR="00EF07B3" w:rsidRPr="00EF07B3" w:rsidRDefault="00055830" w:rsidP="009E7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06D29">
        <w:rPr>
          <w:sz w:val="28"/>
          <w:szCs w:val="28"/>
        </w:rPr>
        <w:t xml:space="preserve"> </w:t>
      </w:r>
      <w:r w:rsidR="00E93B1F">
        <w:rPr>
          <w:sz w:val="28"/>
          <w:szCs w:val="28"/>
        </w:rPr>
        <w:t>З</w:t>
      </w:r>
      <w:r w:rsidR="00606D29">
        <w:rPr>
          <w:sz w:val="28"/>
          <w:szCs w:val="28"/>
        </w:rPr>
        <w:t>аведующе</w:t>
      </w:r>
      <w:r w:rsidR="00E93B1F">
        <w:rPr>
          <w:sz w:val="28"/>
          <w:szCs w:val="28"/>
        </w:rPr>
        <w:t xml:space="preserve">й </w:t>
      </w:r>
      <w:r w:rsidR="00606D29">
        <w:rPr>
          <w:sz w:val="28"/>
          <w:szCs w:val="28"/>
        </w:rPr>
        <w:t>хозяйством</w:t>
      </w:r>
      <w:r w:rsidR="009E7D36">
        <w:rPr>
          <w:sz w:val="28"/>
          <w:szCs w:val="28"/>
        </w:rPr>
        <w:t xml:space="preserve"> </w:t>
      </w:r>
      <w:r w:rsidR="00E93B1F">
        <w:rPr>
          <w:sz w:val="28"/>
          <w:szCs w:val="28"/>
        </w:rPr>
        <w:t xml:space="preserve">Тарасовой О.А. </w:t>
      </w:r>
      <w:r w:rsidR="00EF07B3">
        <w:rPr>
          <w:sz w:val="28"/>
          <w:szCs w:val="28"/>
        </w:rPr>
        <w:t>завершить в установленные сроки подготовку учреждени</w:t>
      </w:r>
      <w:r w:rsidR="00E93B1F">
        <w:rPr>
          <w:sz w:val="28"/>
          <w:szCs w:val="28"/>
        </w:rPr>
        <w:t>я</w:t>
      </w:r>
      <w:r w:rsidR="00EF07B3">
        <w:rPr>
          <w:sz w:val="28"/>
          <w:szCs w:val="28"/>
        </w:rPr>
        <w:t xml:space="preserve"> к осенне-зимнему сезону, включая поддержание оптимального теплового режима;</w:t>
      </w:r>
    </w:p>
    <w:p w:rsidR="00EF07B3" w:rsidRPr="00023957" w:rsidRDefault="006933C2" w:rsidP="00023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6D29">
        <w:rPr>
          <w:sz w:val="28"/>
          <w:szCs w:val="28"/>
        </w:rPr>
        <w:t>.</w:t>
      </w:r>
      <w:r w:rsidR="00055830">
        <w:rPr>
          <w:sz w:val="28"/>
          <w:szCs w:val="28"/>
        </w:rPr>
        <w:t>3.</w:t>
      </w:r>
      <w:r w:rsidR="00606D29">
        <w:rPr>
          <w:sz w:val="28"/>
          <w:szCs w:val="28"/>
        </w:rPr>
        <w:t xml:space="preserve"> </w:t>
      </w:r>
      <w:r w:rsidR="00E93B1F">
        <w:rPr>
          <w:sz w:val="28"/>
          <w:szCs w:val="28"/>
        </w:rPr>
        <w:t>В</w:t>
      </w:r>
      <w:r w:rsidR="00606D29">
        <w:rPr>
          <w:sz w:val="28"/>
          <w:szCs w:val="28"/>
        </w:rPr>
        <w:t>едущему специалисту по кадрам</w:t>
      </w:r>
      <w:r w:rsidR="00E93B1F" w:rsidRPr="00E93B1F">
        <w:rPr>
          <w:sz w:val="28"/>
          <w:szCs w:val="28"/>
        </w:rPr>
        <w:t xml:space="preserve"> </w:t>
      </w:r>
      <w:r w:rsidR="00E93B1F">
        <w:rPr>
          <w:sz w:val="28"/>
          <w:szCs w:val="28"/>
        </w:rPr>
        <w:t>Фадеевой И.Н.</w:t>
      </w:r>
      <w:r w:rsidR="00E93B1F">
        <w:rPr>
          <w:sz w:val="28"/>
          <w:szCs w:val="28"/>
        </w:rPr>
        <w:t xml:space="preserve">, </w:t>
      </w:r>
      <w:r w:rsidR="00023957">
        <w:rPr>
          <w:sz w:val="28"/>
          <w:szCs w:val="28"/>
        </w:rPr>
        <w:t xml:space="preserve">старшей медицинской сестре </w:t>
      </w:r>
      <w:r w:rsidR="00E93B1F">
        <w:rPr>
          <w:sz w:val="28"/>
          <w:szCs w:val="28"/>
        </w:rPr>
        <w:t xml:space="preserve">Букиной А.Ю. </w:t>
      </w:r>
      <w:r w:rsidR="00023957">
        <w:rPr>
          <w:sz w:val="28"/>
          <w:szCs w:val="28"/>
        </w:rPr>
        <w:t>о</w:t>
      </w:r>
      <w:r w:rsidR="00EF07B3">
        <w:rPr>
          <w:sz w:val="28"/>
          <w:szCs w:val="28"/>
        </w:rPr>
        <w:t>рганизовать своевременную подготовку медицинского персонала по вопросам оказания первичной медицинской помощи при выявлении случаев заболевания гриппом и ОРВИ, в том числе новой коронавирусной инфекцией (</w:t>
      </w:r>
      <w:r w:rsidR="00EF07B3">
        <w:rPr>
          <w:sz w:val="28"/>
          <w:szCs w:val="28"/>
          <w:lang w:val="en-US"/>
        </w:rPr>
        <w:t>COVID</w:t>
      </w:r>
      <w:r w:rsidR="00EF07B3">
        <w:rPr>
          <w:sz w:val="28"/>
          <w:szCs w:val="28"/>
        </w:rPr>
        <w:t>-19)</w:t>
      </w:r>
      <w:r w:rsidR="00EF07B3" w:rsidRPr="00EF07B3">
        <w:rPr>
          <w:sz w:val="28"/>
          <w:szCs w:val="28"/>
        </w:rPr>
        <w:t>.</w:t>
      </w:r>
    </w:p>
    <w:p w:rsidR="00EF07B3" w:rsidRDefault="00023957" w:rsidP="00EF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E93B1F">
        <w:rPr>
          <w:sz w:val="28"/>
          <w:szCs w:val="28"/>
        </w:rPr>
        <w:t xml:space="preserve"> С</w:t>
      </w:r>
      <w:r w:rsidR="00EF07B3">
        <w:rPr>
          <w:sz w:val="28"/>
          <w:szCs w:val="28"/>
        </w:rPr>
        <w:t>таршей медицинской сестре</w:t>
      </w:r>
      <w:r w:rsidR="00E93B1F">
        <w:rPr>
          <w:sz w:val="28"/>
          <w:szCs w:val="28"/>
        </w:rPr>
        <w:t xml:space="preserve"> </w:t>
      </w:r>
      <w:r w:rsidR="00E93B1F">
        <w:rPr>
          <w:sz w:val="28"/>
          <w:szCs w:val="28"/>
        </w:rPr>
        <w:t>Букиной А.Ю.</w:t>
      </w:r>
      <w:r w:rsidR="00EF07B3">
        <w:rPr>
          <w:sz w:val="28"/>
          <w:szCs w:val="28"/>
        </w:rPr>
        <w:t>, главному бухгалтеру</w:t>
      </w:r>
      <w:r w:rsidR="006933C2">
        <w:rPr>
          <w:sz w:val="28"/>
          <w:szCs w:val="28"/>
        </w:rPr>
        <w:t xml:space="preserve"> </w:t>
      </w:r>
      <w:r w:rsidR="00E93B1F">
        <w:rPr>
          <w:sz w:val="28"/>
          <w:szCs w:val="28"/>
        </w:rPr>
        <w:t xml:space="preserve">Веселовой Е.В. </w:t>
      </w:r>
      <w:r w:rsidR="006933C2">
        <w:rPr>
          <w:sz w:val="28"/>
          <w:szCs w:val="28"/>
        </w:rPr>
        <w:t>о</w:t>
      </w:r>
      <w:r w:rsidR="00EF07B3">
        <w:rPr>
          <w:sz w:val="28"/>
          <w:szCs w:val="28"/>
        </w:rPr>
        <w:t xml:space="preserve">беспечить наличие неснижаемого запаса лекарственных средств, в первую </w:t>
      </w:r>
      <w:proofErr w:type="gramStart"/>
      <w:r w:rsidR="00EF07B3">
        <w:rPr>
          <w:sz w:val="28"/>
          <w:szCs w:val="28"/>
        </w:rPr>
        <w:t>очередь-противовирусных</w:t>
      </w:r>
      <w:proofErr w:type="gramEnd"/>
      <w:r w:rsidR="00EF07B3">
        <w:rPr>
          <w:sz w:val="28"/>
          <w:szCs w:val="28"/>
        </w:rPr>
        <w:t xml:space="preserve"> препаратов.</w:t>
      </w:r>
    </w:p>
    <w:p w:rsidR="00EF07B3" w:rsidRDefault="006933C2" w:rsidP="00EF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395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93B1F">
        <w:rPr>
          <w:sz w:val="28"/>
          <w:szCs w:val="28"/>
        </w:rPr>
        <w:t>З</w:t>
      </w:r>
      <w:r w:rsidR="00EF07B3">
        <w:rPr>
          <w:sz w:val="28"/>
          <w:szCs w:val="28"/>
        </w:rPr>
        <w:t>аведующе</w:t>
      </w:r>
      <w:r w:rsidR="00E93B1F">
        <w:rPr>
          <w:sz w:val="28"/>
          <w:szCs w:val="28"/>
        </w:rPr>
        <w:t>й</w:t>
      </w:r>
      <w:r w:rsidR="00EF07B3">
        <w:rPr>
          <w:sz w:val="28"/>
          <w:szCs w:val="28"/>
        </w:rPr>
        <w:t xml:space="preserve"> хозяйством</w:t>
      </w:r>
      <w:r w:rsidR="00E93B1F">
        <w:rPr>
          <w:sz w:val="28"/>
          <w:szCs w:val="28"/>
        </w:rPr>
        <w:t xml:space="preserve"> </w:t>
      </w:r>
      <w:r w:rsidR="00E93B1F">
        <w:rPr>
          <w:sz w:val="28"/>
          <w:szCs w:val="28"/>
        </w:rPr>
        <w:t>Тарасовой О.А.</w:t>
      </w:r>
      <w:r w:rsidR="00EF07B3">
        <w:rPr>
          <w:sz w:val="28"/>
          <w:szCs w:val="28"/>
        </w:rPr>
        <w:t>, старшей медицинской сестре</w:t>
      </w:r>
      <w:r>
        <w:rPr>
          <w:sz w:val="28"/>
          <w:szCs w:val="28"/>
        </w:rPr>
        <w:t xml:space="preserve"> </w:t>
      </w:r>
      <w:r w:rsidR="00E93B1F">
        <w:rPr>
          <w:sz w:val="28"/>
          <w:szCs w:val="28"/>
        </w:rPr>
        <w:t xml:space="preserve">Букиной А.Ю. </w:t>
      </w:r>
      <w:r>
        <w:rPr>
          <w:sz w:val="28"/>
          <w:szCs w:val="28"/>
        </w:rPr>
        <w:t>п</w:t>
      </w:r>
      <w:r w:rsidR="00EF07B3">
        <w:rPr>
          <w:sz w:val="28"/>
          <w:szCs w:val="28"/>
        </w:rPr>
        <w:t>редусмотреть возможность выделения дополнительных помещений под развертывание карантинных отделений (изоляторов) в случае увеличения числа заболевших получателей социальных услуг.</w:t>
      </w:r>
    </w:p>
    <w:p w:rsidR="00E93B1F" w:rsidRDefault="00E93B1F" w:rsidP="00EF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Букиной А.Ю., Тарасовой О.А., Фадеевой И.Н. предоставить информацию о реализации</w:t>
      </w:r>
      <w:r w:rsidR="00840EB9">
        <w:rPr>
          <w:sz w:val="28"/>
          <w:szCs w:val="28"/>
        </w:rPr>
        <w:t xml:space="preserve"> мероприятий, предусмотренных настоящим приказом документоведу </w:t>
      </w:r>
      <w:proofErr w:type="spellStart"/>
      <w:r w:rsidR="00840EB9">
        <w:rPr>
          <w:sz w:val="28"/>
          <w:szCs w:val="28"/>
        </w:rPr>
        <w:t>Хряпиной</w:t>
      </w:r>
      <w:proofErr w:type="spellEnd"/>
      <w:r w:rsidR="00840EB9">
        <w:rPr>
          <w:sz w:val="28"/>
          <w:szCs w:val="28"/>
        </w:rPr>
        <w:t xml:space="preserve"> А.С. в срок до 30 числа каждого месяца.</w:t>
      </w:r>
    </w:p>
    <w:p w:rsidR="00EF07B3" w:rsidRDefault="00E93B1F" w:rsidP="00EF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23957">
        <w:rPr>
          <w:sz w:val="28"/>
          <w:szCs w:val="28"/>
        </w:rPr>
        <w:t>.</w:t>
      </w:r>
      <w:r w:rsidR="006933C2">
        <w:rPr>
          <w:sz w:val="28"/>
          <w:szCs w:val="28"/>
        </w:rPr>
        <w:t xml:space="preserve"> </w:t>
      </w:r>
      <w:r w:rsidR="00EF07B3">
        <w:rPr>
          <w:sz w:val="28"/>
          <w:szCs w:val="28"/>
        </w:rPr>
        <w:t xml:space="preserve"> </w:t>
      </w:r>
      <w:proofErr w:type="spellStart"/>
      <w:r w:rsidR="00EF07B3">
        <w:rPr>
          <w:sz w:val="28"/>
          <w:szCs w:val="28"/>
        </w:rPr>
        <w:t>Хряпиной</w:t>
      </w:r>
      <w:proofErr w:type="spellEnd"/>
      <w:r w:rsidR="00EF07B3">
        <w:rPr>
          <w:sz w:val="28"/>
          <w:szCs w:val="28"/>
        </w:rPr>
        <w:t xml:space="preserve"> А.С. документоведу</w:t>
      </w:r>
      <w:r w:rsidR="006933C2">
        <w:rPr>
          <w:sz w:val="28"/>
          <w:szCs w:val="28"/>
        </w:rPr>
        <w:t xml:space="preserve"> </w:t>
      </w:r>
      <w:r w:rsidR="00023957">
        <w:rPr>
          <w:sz w:val="28"/>
          <w:szCs w:val="28"/>
        </w:rPr>
        <w:t>организовать,</w:t>
      </w:r>
      <w:r w:rsidR="00EF07B3">
        <w:rPr>
          <w:sz w:val="28"/>
          <w:szCs w:val="28"/>
        </w:rPr>
        <w:t xml:space="preserve"> начиная с 01.09.2020 (далее</w:t>
      </w:r>
      <w:r w:rsidR="00DE0839">
        <w:rPr>
          <w:sz w:val="28"/>
          <w:szCs w:val="28"/>
        </w:rPr>
        <w:t xml:space="preserve"> </w:t>
      </w:r>
      <w:r w:rsidR="00EF07B3">
        <w:rPr>
          <w:sz w:val="28"/>
          <w:szCs w:val="28"/>
        </w:rPr>
        <w:t>- не позднее 5-го числа месяца, следующего за отчетным)</w:t>
      </w:r>
      <w:r w:rsidR="00DE0839">
        <w:rPr>
          <w:sz w:val="28"/>
          <w:szCs w:val="28"/>
        </w:rPr>
        <w:t>, направление ежемесячных отчетов в департамент (в отделы по кураторству) о ходе реализации мероприятий, предусмотренных настоящим приказом.</w:t>
      </w:r>
    </w:p>
    <w:p w:rsidR="00C9429A" w:rsidRPr="00EF07B3" w:rsidRDefault="006933C2" w:rsidP="00EF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429A">
        <w:rPr>
          <w:sz w:val="28"/>
          <w:szCs w:val="28"/>
        </w:rPr>
        <w:t xml:space="preserve">. </w:t>
      </w:r>
      <w:proofErr w:type="gramStart"/>
      <w:r w:rsidR="00C9429A">
        <w:rPr>
          <w:sz w:val="28"/>
          <w:szCs w:val="28"/>
        </w:rPr>
        <w:t>Контроль за</w:t>
      </w:r>
      <w:proofErr w:type="gramEnd"/>
      <w:r w:rsidR="00C9429A">
        <w:rPr>
          <w:sz w:val="28"/>
          <w:szCs w:val="28"/>
        </w:rPr>
        <w:t xml:space="preserve"> исполнением приказа оставляю за собой.</w:t>
      </w:r>
    </w:p>
    <w:p w:rsidR="00023957" w:rsidRPr="00EF07B3" w:rsidRDefault="00023957" w:rsidP="00301650">
      <w:pPr>
        <w:ind w:firstLine="708"/>
        <w:jc w:val="both"/>
        <w:rPr>
          <w:sz w:val="28"/>
          <w:szCs w:val="28"/>
        </w:rPr>
      </w:pPr>
    </w:p>
    <w:p w:rsidR="00E74721" w:rsidRDefault="00C8688A" w:rsidP="00DD757C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4721">
        <w:rPr>
          <w:sz w:val="28"/>
          <w:szCs w:val="28"/>
        </w:rPr>
        <w:tab/>
      </w:r>
      <w:r w:rsidRPr="00E74721">
        <w:rPr>
          <w:sz w:val="28"/>
          <w:szCs w:val="28"/>
        </w:rPr>
        <w:tab/>
      </w:r>
      <w:r w:rsidRPr="00E74721">
        <w:rPr>
          <w:sz w:val="28"/>
          <w:szCs w:val="28"/>
        </w:rPr>
        <w:tab/>
      </w:r>
      <w:r w:rsidR="003A0955" w:rsidRPr="00E74721">
        <w:rPr>
          <w:sz w:val="28"/>
          <w:szCs w:val="28"/>
        </w:rPr>
        <w:tab/>
      </w:r>
      <w:r w:rsidR="003A0955" w:rsidRPr="00E74721">
        <w:rPr>
          <w:sz w:val="28"/>
          <w:szCs w:val="28"/>
        </w:rPr>
        <w:tab/>
      </w:r>
      <w:r w:rsidR="003A0955" w:rsidRPr="00E74721">
        <w:rPr>
          <w:sz w:val="28"/>
          <w:szCs w:val="28"/>
        </w:rPr>
        <w:tab/>
      </w:r>
    </w:p>
    <w:p w:rsidR="00D00703" w:rsidRDefault="00D00703" w:rsidP="00023957">
      <w:pPr>
        <w:pStyle w:val="headertext"/>
        <w:tabs>
          <w:tab w:val="left" w:pos="219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E6A96" w:rsidRPr="003A6130" w:rsidRDefault="005101BF" w:rsidP="00D007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6E6A96" w:rsidRPr="003A6130">
        <w:rPr>
          <w:sz w:val="28"/>
          <w:szCs w:val="28"/>
        </w:rPr>
        <w:t>иректор</w:t>
      </w:r>
      <w:r w:rsidR="00472BB0">
        <w:rPr>
          <w:sz w:val="28"/>
          <w:szCs w:val="28"/>
        </w:rPr>
        <w:t xml:space="preserve"> учреждения</w:t>
      </w:r>
      <w:r w:rsidR="00D00703">
        <w:rPr>
          <w:sz w:val="28"/>
          <w:szCs w:val="28"/>
        </w:rPr>
        <w:tab/>
      </w:r>
      <w:r w:rsidR="00D00703">
        <w:rPr>
          <w:sz w:val="28"/>
          <w:szCs w:val="28"/>
        </w:rPr>
        <w:tab/>
      </w:r>
      <w:r w:rsidR="00D00703">
        <w:rPr>
          <w:sz w:val="28"/>
          <w:szCs w:val="28"/>
        </w:rPr>
        <w:tab/>
      </w:r>
      <w:r w:rsidR="00D00703">
        <w:rPr>
          <w:sz w:val="28"/>
          <w:szCs w:val="28"/>
        </w:rPr>
        <w:tab/>
      </w:r>
      <w:r w:rsidR="006D74B9">
        <w:rPr>
          <w:sz w:val="28"/>
          <w:szCs w:val="28"/>
        </w:rPr>
        <w:tab/>
      </w:r>
      <w:r w:rsidR="006D74B9">
        <w:rPr>
          <w:sz w:val="28"/>
          <w:szCs w:val="28"/>
        </w:rPr>
        <w:tab/>
        <w:t xml:space="preserve">          </w:t>
      </w:r>
      <w:r w:rsidR="00023957">
        <w:rPr>
          <w:sz w:val="28"/>
          <w:szCs w:val="28"/>
        </w:rPr>
        <w:t xml:space="preserve">       </w:t>
      </w:r>
      <w:r w:rsidR="006D74B9">
        <w:rPr>
          <w:sz w:val="28"/>
          <w:szCs w:val="28"/>
        </w:rPr>
        <w:t xml:space="preserve"> </w:t>
      </w:r>
      <w:r>
        <w:rPr>
          <w:sz w:val="28"/>
          <w:szCs w:val="28"/>
        </w:rPr>
        <w:t>Е.А</w:t>
      </w:r>
      <w:r w:rsidR="007C333D">
        <w:rPr>
          <w:sz w:val="28"/>
          <w:szCs w:val="28"/>
        </w:rPr>
        <w:t>.</w:t>
      </w:r>
      <w:r w:rsidR="006D74B9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Сергеева</w:t>
      </w:r>
    </w:p>
    <w:p w:rsidR="006E6A96" w:rsidRDefault="006E6A96" w:rsidP="00850F02">
      <w:pPr>
        <w:spacing w:line="360" w:lineRule="auto"/>
        <w:ind w:firstLine="567"/>
        <w:rPr>
          <w:i/>
          <w:iCs/>
          <w:sz w:val="24"/>
          <w:szCs w:val="24"/>
        </w:rPr>
      </w:pPr>
    </w:p>
    <w:p w:rsidR="00D3431E" w:rsidRDefault="00D3431E" w:rsidP="00850F02">
      <w:pPr>
        <w:spacing w:line="360" w:lineRule="auto"/>
        <w:ind w:firstLine="567"/>
        <w:rPr>
          <w:i/>
          <w:iCs/>
          <w:sz w:val="24"/>
          <w:szCs w:val="24"/>
        </w:rPr>
      </w:pPr>
    </w:p>
    <w:p w:rsidR="00D3431E" w:rsidRDefault="00D3431E" w:rsidP="00850F02">
      <w:pPr>
        <w:spacing w:line="360" w:lineRule="auto"/>
        <w:ind w:firstLine="567"/>
        <w:rPr>
          <w:i/>
          <w:iCs/>
          <w:sz w:val="24"/>
          <w:szCs w:val="24"/>
        </w:rPr>
      </w:pPr>
    </w:p>
    <w:p w:rsidR="00D3431E" w:rsidRDefault="00D3431E" w:rsidP="00850F02">
      <w:pPr>
        <w:spacing w:line="360" w:lineRule="auto"/>
        <w:ind w:firstLine="567"/>
        <w:rPr>
          <w:i/>
          <w:iCs/>
          <w:sz w:val="24"/>
          <w:szCs w:val="24"/>
        </w:rPr>
      </w:pPr>
    </w:p>
    <w:p w:rsidR="00E62E3E" w:rsidRDefault="00E62E3E" w:rsidP="00850F02">
      <w:pPr>
        <w:spacing w:line="360" w:lineRule="auto"/>
        <w:ind w:firstLine="567"/>
        <w:rPr>
          <w:i/>
          <w:iCs/>
          <w:sz w:val="24"/>
          <w:szCs w:val="24"/>
        </w:rPr>
      </w:pPr>
    </w:p>
    <w:p w:rsidR="00E62E3E" w:rsidRDefault="00E62E3E" w:rsidP="00850F02">
      <w:pPr>
        <w:spacing w:line="360" w:lineRule="auto"/>
        <w:ind w:firstLine="567"/>
        <w:rPr>
          <w:i/>
          <w:iCs/>
          <w:sz w:val="24"/>
          <w:szCs w:val="24"/>
        </w:rPr>
      </w:pPr>
    </w:p>
    <w:p w:rsidR="00D80832" w:rsidRDefault="00D80832" w:rsidP="00E507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74B9" w:rsidRDefault="006D74B9" w:rsidP="00E507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74B9" w:rsidRDefault="006D74B9" w:rsidP="00E507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6D74B9" w:rsidSect="006D7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3B6"/>
    <w:multiLevelType w:val="hybridMultilevel"/>
    <w:tmpl w:val="EEBAEA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082F"/>
    <w:multiLevelType w:val="multilevel"/>
    <w:tmpl w:val="6A688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E7F19DB"/>
    <w:multiLevelType w:val="hybridMultilevel"/>
    <w:tmpl w:val="B4049CF0"/>
    <w:lvl w:ilvl="0" w:tplc="71DA2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A63B42"/>
    <w:multiLevelType w:val="hybridMultilevel"/>
    <w:tmpl w:val="0024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F202E"/>
    <w:multiLevelType w:val="hybridMultilevel"/>
    <w:tmpl w:val="7B9EB830"/>
    <w:lvl w:ilvl="0" w:tplc="0419000F">
      <w:start w:val="1"/>
      <w:numFmt w:val="decimal"/>
      <w:lvlText w:val="%1."/>
      <w:lvlJc w:val="left"/>
      <w:pPr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5">
    <w:nsid w:val="628858FF"/>
    <w:multiLevelType w:val="multilevel"/>
    <w:tmpl w:val="0024C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F7982"/>
    <w:multiLevelType w:val="multilevel"/>
    <w:tmpl w:val="B59EF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2FD509A"/>
    <w:multiLevelType w:val="hybridMultilevel"/>
    <w:tmpl w:val="C290A6DC"/>
    <w:lvl w:ilvl="0" w:tplc="FD066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1A5EE4"/>
    <w:multiLevelType w:val="hybridMultilevel"/>
    <w:tmpl w:val="ED126AC2"/>
    <w:lvl w:ilvl="0" w:tplc="80C6A4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3F8426E"/>
    <w:multiLevelType w:val="multilevel"/>
    <w:tmpl w:val="D9F8A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0">
    <w:nsid w:val="7D272194"/>
    <w:multiLevelType w:val="multilevel"/>
    <w:tmpl w:val="B3C65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1"/>
    <w:rsid w:val="00003C80"/>
    <w:rsid w:val="00006C33"/>
    <w:rsid w:val="00023957"/>
    <w:rsid w:val="00055830"/>
    <w:rsid w:val="00070015"/>
    <w:rsid w:val="000A0CC9"/>
    <w:rsid w:val="000A4C7D"/>
    <w:rsid w:val="000B114A"/>
    <w:rsid w:val="00121747"/>
    <w:rsid w:val="00130646"/>
    <w:rsid w:val="00167A48"/>
    <w:rsid w:val="00176596"/>
    <w:rsid w:val="001855E9"/>
    <w:rsid w:val="001867AB"/>
    <w:rsid w:val="001979C7"/>
    <w:rsid w:val="001D6CF3"/>
    <w:rsid w:val="00262132"/>
    <w:rsid w:val="002656B2"/>
    <w:rsid w:val="002B5B56"/>
    <w:rsid w:val="002C7E90"/>
    <w:rsid w:val="002D00CB"/>
    <w:rsid w:val="002D09E6"/>
    <w:rsid w:val="002E5BAF"/>
    <w:rsid w:val="00301650"/>
    <w:rsid w:val="003107BA"/>
    <w:rsid w:val="0031555B"/>
    <w:rsid w:val="003330C8"/>
    <w:rsid w:val="00363594"/>
    <w:rsid w:val="00377D94"/>
    <w:rsid w:val="00383891"/>
    <w:rsid w:val="003A0955"/>
    <w:rsid w:val="003A1F43"/>
    <w:rsid w:val="003A4625"/>
    <w:rsid w:val="003A6130"/>
    <w:rsid w:val="003B404E"/>
    <w:rsid w:val="003B76C9"/>
    <w:rsid w:val="003C52A3"/>
    <w:rsid w:val="003F2CA9"/>
    <w:rsid w:val="00447188"/>
    <w:rsid w:val="004701B4"/>
    <w:rsid w:val="00472BB0"/>
    <w:rsid w:val="004972EF"/>
    <w:rsid w:val="004D0008"/>
    <w:rsid w:val="005057AF"/>
    <w:rsid w:val="005101BF"/>
    <w:rsid w:val="00567A0A"/>
    <w:rsid w:val="00567E89"/>
    <w:rsid w:val="00573F10"/>
    <w:rsid w:val="00581C6B"/>
    <w:rsid w:val="005F47AF"/>
    <w:rsid w:val="00605147"/>
    <w:rsid w:val="00606D29"/>
    <w:rsid w:val="00647802"/>
    <w:rsid w:val="00674129"/>
    <w:rsid w:val="0069121B"/>
    <w:rsid w:val="006933C2"/>
    <w:rsid w:val="006A45DC"/>
    <w:rsid w:val="006B3934"/>
    <w:rsid w:val="006C51D3"/>
    <w:rsid w:val="006D74B9"/>
    <w:rsid w:val="006E42DC"/>
    <w:rsid w:val="006E6A96"/>
    <w:rsid w:val="0071072D"/>
    <w:rsid w:val="00713239"/>
    <w:rsid w:val="0074365D"/>
    <w:rsid w:val="0075591E"/>
    <w:rsid w:val="007A6D40"/>
    <w:rsid w:val="007C333D"/>
    <w:rsid w:val="007D22B3"/>
    <w:rsid w:val="00807B42"/>
    <w:rsid w:val="00807D58"/>
    <w:rsid w:val="00811A2E"/>
    <w:rsid w:val="00840EB9"/>
    <w:rsid w:val="00850F02"/>
    <w:rsid w:val="008A05A1"/>
    <w:rsid w:val="008A2105"/>
    <w:rsid w:val="008D094C"/>
    <w:rsid w:val="00954C69"/>
    <w:rsid w:val="00972A85"/>
    <w:rsid w:val="009754AE"/>
    <w:rsid w:val="00990E0C"/>
    <w:rsid w:val="009B56BD"/>
    <w:rsid w:val="009C663F"/>
    <w:rsid w:val="009E6A0D"/>
    <w:rsid w:val="009E7D36"/>
    <w:rsid w:val="00A05450"/>
    <w:rsid w:val="00A3022A"/>
    <w:rsid w:val="00AB63AF"/>
    <w:rsid w:val="00AC6875"/>
    <w:rsid w:val="00AD0FCB"/>
    <w:rsid w:val="00B81ADD"/>
    <w:rsid w:val="00BA6E54"/>
    <w:rsid w:val="00BE6DDD"/>
    <w:rsid w:val="00C70BFD"/>
    <w:rsid w:val="00C8688A"/>
    <w:rsid w:val="00C92B78"/>
    <w:rsid w:val="00C9429A"/>
    <w:rsid w:val="00CA5848"/>
    <w:rsid w:val="00CD5E6A"/>
    <w:rsid w:val="00CE5FE4"/>
    <w:rsid w:val="00CE7B8E"/>
    <w:rsid w:val="00CF3E88"/>
    <w:rsid w:val="00D00703"/>
    <w:rsid w:val="00D1360F"/>
    <w:rsid w:val="00D30775"/>
    <w:rsid w:val="00D3431E"/>
    <w:rsid w:val="00D61759"/>
    <w:rsid w:val="00D730D4"/>
    <w:rsid w:val="00D80832"/>
    <w:rsid w:val="00DB1763"/>
    <w:rsid w:val="00DC36CD"/>
    <w:rsid w:val="00DD154D"/>
    <w:rsid w:val="00DD757C"/>
    <w:rsid w:val="00DE0839"/>
    <w:rsid w:val="00DF4E65"/>
    <w:rsid w:val="00E03031"/>
    <w:rsid w:val="00E37CB1"/>
    <w:rsid w:val="00E44CF6"/>
    <w:rsid w:val="00E5076A"/>
    <w:rsid w:val="00E62E3E"/>
    <w:rsid w:val="00E74721"/>
    <w:rsid w:val="00E93B1F"/>
    <w:rsid w:val="00E952BD"/>
    <w:rsid w:val="00E96241"/>
    <w:rsid w:val="00EC740F"/>
    <w:rsid w:val="00EF07B3"/>
    <w:rsid w:val="00F169FF"/>
    <w:rsid w:val="00F21BB9"/>
    <w:rsid w:val="00F279A1"/>
    <w:rsid w:val="00F61D06"/>
    <w:rsid w:val="00F92DD6"/>
    <w:rsid w:val="00FB2FBC"/>
    <w:rsid w:val="00FB6833"/>
    <w:rsid w:val="00FD1716"/>
    <w:rsid w:val="00FD4563"/>
    <w:rsid w:val="00FD7DF6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C7"/>
    <w:rPr>
      <w:rFonts w:ascii="Times New Roman" w:eastAsia="Times New Roman" w:hAnsi="Times New Roman"/>
      <w:kern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972EF"/>
    <w:rPr>
      <w:rFonts w:cs="Times New Roman"/>
    </w:rPr>
  </w:style>
  <w:style w:type="paragraph" w:styleId="a3">
    <w:name w:val="List Paragraph"/>
    <w:basedOn w:val="a"/>
    <w:uiPriority w:val="34"/>
    <w:qFormat/>
    <w:rsid w:val="00262132"/>
    <w:pPr>
      <w:ind w:left="720"/>
      <w:contextualSpacing/>
    </w:pPr>
  </w:style>
  <w:style w:type="paragraph" w:styleId="a4">
    <w:name w:val="Normal (Web)"/>
    <w:basedOn w:val="a"/>
    <w:rsid w:val="000B114A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0B114A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121747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121747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1D6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D6CF3"/>
    <w:rPr>
      <w:rFonts w:ascii="Tahoma" w:hAnsi="Tahoma" w:cs="Tahoma"/>
      <w:kern w:val="24"/>
      <w:sz w:val="16"/>
      <w:szCs w:val="16"/>
      <w:lang w:eastAsia="ru-RU"/>
    </w:rPr>
  </w:style>
  <w:style w:type="paragraph" w:customStyle="1" w:styleId="headertext">
    <w:name w:val="headertext"/>
    <w:basedOn w:val="a"/>
    <w:rsid w:val="002E5BAF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5F47AF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7AF"/>
    <w:pPr>
      <w:widowControl w:val="0"/>
      <w:shd w:val="clear" w:color="auto" w:fill="FFFFFF"/>
      <w:jc w:val="right"/>
    </w:pPr>
    <w:rPr>
      <w:kern w:val="0"/>
      <w:sz w:val="16"/>
      <w:szCs w:val="16"/>
    </w:rPr>
  </w:style>
  <w:style w:type="table" w:styleId="aa">
    <w:name w:val="Table Grid"/>
    <w:basedOn w:val="a1"/>
    <w:locked/>
    <w:rsid w:val="005F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rsid w:val="005F47AF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b"/>
    <w:rsid w:val="005F47AF"/>
    <w:pPr>
      <w:widowControl w:val="0"/>
      <w:shd w:val="clear" w:color="auto" w:fill="FFFFFF"/>
      <w:jc w:val="center"/>
    </w:pPr>
    <w:rPr>
      <w:kern w:val="0"/>
      <w:sz w:val="14"/>
      <w:szCs w:val="14"/>
    </w:rPr>
  </w:style>
  <w:style w:type="character" w:customStyle="1" w:styleId="ac">
    <w:name w:val="Другое_"/>
    <w:basedOn w:val="a0"/>
    <w:link w:val="ad"/>
    <w:rsid w:val="00811A2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811A2E"/>
    <w:pPr>
      <w:widowControl w:val="0"/>
      <w:shd w:val="clear" w:color="auto" w:fill="FFFFFF"/>
      <w:spacing w:after="140" w:line="276" w:lineRule="auto"/>
    </w:pPr>
    <w:rPr>
      <w:kern w:val="0"/>
      <w:sz w:val="28"/>
      <w:szCs w:val="28"/>
    </w:rPr>
  </w:style>
  <w:style w:type="table" w:customStyle="1" w:styleId="10">
    <w:name w:val="Сетка таблицы1"/>
    <w:basedOn w:val="a1"/>
    <w:next w:val="aa"/>
    <w:rsid w:val="008A05A1"/>
    <w:rPr>
      <w:rFonts w:ascii="Times New Roman" w:eastAsiaTheme="minorEastAsia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C7"/>
    <w:rPr>
      <w:rFonts w:ascii="Times New Roman" w:eastAsia="Times New Roman" w:hAnsi="Times New Roman"/>
      <w:kern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972EF"/>
    <w:rPr>
      <w:rFonts w:cs="Times New Roman"/>
    </w:rPr>
  </w:style>
  <w:style w:type="paragraph" w:styleId="a3">
    <w:name w:val="List Paragraph"/>
    <w:basedOn w:val="a"/>
    <w:uiPriority w:val="34"/>
    <w:qFormat/>
    <w:rsid w:val="00262132"/>
    <w:pPr>
      <w:ind w:left="720"/>
      <w:contextualSpacing/>
    </w:pPr>
  </w:style>
  <w:style w:type="paragraph" w:styleId="a4">
    <w:name w:val="Normal (Web)"/>
    <w:basedOn w:val="a"/>
    <w:rsid w:val="000B114A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0B114A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121747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121747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1D6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D6CF3"/>
    <w:rPr>
      <w:rFonts w:ascii="Tahoma" w:hAnsi="Tahoma" w:cs="Tahoma"/>
      <w:kern w:val="24"/>
      <w:sz w:val="16"/>
      <w:szCs w:val="16"/>
      <w:lang w:eastAsia="ru-RU"/>
    </w:rPr>
  </w:style>
  <w:style w:type="paragraph" w:customStyle="1" w:styleId="headertext">
    <w:name w:val="headertext"/>
    <w:basedOn w:val="a"/>
    <w:rsid w:val="002E5BAF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5F47AF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7AF"/>
    <w:pPr>
      <w:widowControl w:val="0"/>
      <w:shd w:val="clear" w:color="auto" w:fill="FFFFFF"/>
      <w:jc w:val="right"/>
    </w:pPr>
    <w:rPr>
      <w:kern w:val="0"/>
      <w:sz w:val="16"/>
      <w:szCs w:val="16"/>
    </w:rPr>
  </w:style>
  <w:style w:type="table" w:styleId="aa">
    <w:name w:val="Table Grid"/>
    <w:basedOn w:val="a1"/>
    <w:locked/>
    <w:rsid w:val="005F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rsid w:val="005F47AF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b"/>
    <w:rsid w:val="005F47AF"/>
    <w:pPr>
      <w:widowControl w:val="0"/>
      <w:shd w:val="clear" w:color="auto" w:fill="FFFFFF"/>
      <w:jc w:val="center"/>
    </w:pPr>
    <w:rPr>
      <w:kern w:val="0"/>
      <w:sz w:val="14"/>
      <w:szCs w:val="14"/>
    </w:rPr>
  </w:style>
  <w:style w:type="character" w:customStyle="1" w:styleId="ac">
    <w:name w:val="Другое_"/>
    <w:basedOn w:val="a0"/>
    <w:link w:val="ad"/>
    <w:rsid w:val="00811A2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811A2E"/>
    <w:pPr>
      <w:widowControl w:val="0"/>
      <w:shd w:val="clear" w:color="auto" w:fill="FFFFFF"/>
      <w:spacing w:after="140" w:line="276" w:lineRule="auto"/>
    </w:pPr>
    <w:rPr>
      <w:kern w:val="0"/>
      <w:sz w:val="28"/>
      <w:szCs w:val="28"/>
    </w:rPr>
  </w:style>
  <w:style w:type="table" w:customStyle="1" w:styleId="10">
    <w:name w:val="Сетка таблицы1"/>
    <w:basedOn w:val="a1"/>
    <w:next w:val="aa"/>
    <w:rsid w:val="008A05A1"/>
    <w:rPr>
      <w:rFonts w:ascii="Times New Roman" w:eastAsiaTheme="minorEastAsia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B061-6A21-45CA-9C2C-C511A577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социального обслуживания Владимирской области</vt:lpstr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социального обслуживания Владимирской области</dc:title>
  <dc:creator>Орлова</dc:creator>
  <cp:lastModifiedBy>Светлана А. Суханова</cp:lastModifiedBy>
  <cp:revision>13</cp:revision>
  <cp:lastPrinted>2020-08-19T09:43:00Z</cp:lastPrinted>
  <dcterms:created xsi:type="dcterms:W3CDTF">2020-01-13T12:57:00Z</dcterms:created>
  <dcterms:modified xsi:type="dcterms:W3CDTF">2020-08-19T10:17:00Z</dcterms:modified>
</cp:coreProperties>
</file>